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B2" w:rsidRDefault="001C7BB2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1710;top:3651;width:8487;height:8457" coordorigin="1710,3652" coordsize="8487,8457" o:spt="100" adj="0,,0" path="m2168,4909r-410,l1758,5318r410,l2168,4909xm2588,4490r-415,l2173,4900r415,l2588,4490xm3008,4072r-415,l2593,4480r415,l3008,4072xm3428,3652r-415,l3013,4061r415,l3428,3652xm4589,10550r-1,l4588,10550r-2878,l1710,10550r,16l1710,11027r,15l4588,11042r1,l4589,11027r-1,l4588,10566r1,l4589,10550xm7693,10550r-1,l7692,10550r-3074,l4618,10550r,16l4618,11027r,15l7692,11042r1,l7693,11027r-1,l7692,10566r1,l7693,10550xm8048,4909r-415,l7633,5318r415,l8048,4909xm8468,5328r-415,l8053,5737r415,l8468,5328xm8888,5747r-415,l8473,6156r415,l8888,5747xm9308,6166r-415,l8893,6575r415,l9308,6166xm9728,6586r-415,l9313,6994r415,l9728,6586xm10196,11616r-2474,l7722,11616r,16l7722,12092r,16l10196,12108r,-16l10196,11632r,-16l10196,11616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CC51DA">
        <w:rPr>
          <w:color w:val="3A3838"/>
        </w:rPr>
        <w:t>6. Sınıf / Din Kültürü ve Ahlak Bilgisi</w:t>
      </w:r>
    </w:p>
    <w:p w:rsidR="001C7BB2" w:rsidRDefault="00CC51DA">
      <w:pPr>
        <w:spacing w:before="144"/>
        <w:ind w:left="1587"/>
        <w:rPr>
          <w:rFonts w:ascii="Arial" w:hAnsi="Arial"/>
          <w:sz w:val="38"/>
        </w:rPr>
      </w:pPr>
      <w:r>
        <w:rPr>
          <w:rFonts w:ascii="Tahoma" w:hAnsi="Tahoma"/>
          <w:color w:val="3A3838"/>
          <w:sz w:val="24"/>
        </w:rPr>
        <w:t xml:space="preserve">3. Ünite </w:t>
      </w:r>
      <w:r>
        <w:rPr>
          <w:rFonts w:ascii="Arial" w:hAnsi="Arial"/>
          <w:sz w:val="38"/>
        </w:rPr>
        <w:t>ZARARLI ALIŞKANLIKLAR</w:t>
      </w:r>
    </w:p>
    <w:p w:rsidR="001C7BB2" w:rsidRDefault="001C7BB2">
      <w:pPr>
        <w:pStyle w:val="GvdeMetni"/>
        <w:spacing w:before="4"/>
        <w:rPr>
          <w:sz w:val="47"/>
        </w:rPr>
      </w:pPr>
    </w:p>
    <w:p w:rsidR="001C7BB2" w:rsidRDefault="00CC51DA">
      <w:pPr>
        <w:spacing w:before="117"/>
        <w:ind w:left="52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1C7BB2" w:rsidRDefault="001C7BB2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15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1C7BB2">
        <w:trPr>
          <w:trHeight w:val="409"/>
        </w:trPr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1C7BB2">
        <w:trPr>
          <w:trHeight w:val="408"/>
        </w:trPr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  <w:shd w:val="clear" w:color="auto" w:fill="FFFF00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1C7BB2">
        <w:trPr>
          <w:trHeight w:val="410"/>
        </w:trPr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</w:tr>
      <w:tr w:rsidR="001C7BB2">
        <w:trPr>
          <w:trHeight w:val="408"/>
        </w:trPr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1C7BB2">
        <w:trPr>
          <w:trHeight w:val="410"/>
        </w:trPr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1C7BB2" w:rsidRDefault="00CC51DA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</w:tbl>
    <w:p w:rsidR="001C7BB2" w:rsidRDefault="001C7BB2">
      <w:pPr>
        <w:pStyle w:val="GvdeMetni"/>
      </w:pPr>
    </w:p>
    <w:p w:rsidR="001C7BB2" w:rsidRDefault="001C7BB2">
      <w:pPr>
        <w:pStyle w:val="GvdeMetni"/>
      </w:pPr>
    </w:p>
    <w:p w:rsidR="001C7BB2" w:rsidRDefault="001C7BB2">
      <w:pPr>
        <w:pStyle w:val="GvdeMetni"/>
        <w:spacing w:before="3"/>
        <w:rPr>
          <w:sz w:val="13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148"/>
        <w:gridCol w:w="3856"/>
        <w:gridCol w:w="2481"/>
      </w:tblGrid>
      <w:tr w:rsidR="001C7BB2">
        <w:trPr>
          <w:trHeight w:val="492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00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AHLAK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00"/>
              <w:ind w:left="77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AKIL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00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ALKOL</w:t>
            </w:r>
          </w:p>
        </w:tc>
      </w:tr>
      <w:tr w:rsidR="001C7BB2">
        <w:trPr>
          <w:trHeight w:val="573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41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AMATEM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41"/>
              <w:ind w:left="77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BAĞIMLILIK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41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CEMATEM</w:t>
            </w:r>
          </w:p>
        </w:tc>
      </w:tr>
      <w:tr w:rsidR="001C7BB2">
        <w:trPr>
          <w:trHeight w:val="492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00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EBU LEHEB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00"/>
              <w:ind w:left="77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EKONOMİ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00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HARAM</w:t>
            </w:r>
          </w:p>
        </w:tc>
      </w:tr>
      <w:tr w:rsidR="001C7BB2">
        <w:trPr>
          <w:trHeight w:val="554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42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HELAL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42"/>
              <w:ind w:left="77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İRADE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42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KUL HAKKI</w:t>
            </w:r>
          </w:p>
        </w:tc>
      </w:tr>
      <w:tr w:rsidR="001C7BB2">
        <w:trPr>
          <w:trHeight w:val="532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20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KUMAR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20"/>
              <w:ind w:left="77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MABED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20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MEKRUH</w:t>
            </w:r>
          </w:p>
        </w:tc>
      </w:tr>
      <w:tr w:rsidR="001C7BB2">
        <w:trPr>
          <w:trHeight w:val="532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20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SAĞLIK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20"/>
              <w:ind w:left="77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SANATSAL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20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SİGARA</w:t>
            </w:r>
          </w:p>
        </w:tc>
      </w:tr>
      <w:tr w:rsidR="001C7BB2">
        <w:trPr>
          <w:trHeight w:val="532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20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SPORTİF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20"/>
              <w:ind w:left="77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TEBBET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20"/>
              <w:ind w:left="22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UYUŞTURUCU</w:t>
            </w:r>
          </w:p>
        </w:tc>
      </w:tr>
      <w:tr w:rsidR="001C7BB2">
        <w:trPr>
          <w:trHeight w:val="412"/>
        </w:trPr>
        <w:tc>
          <w:tcPr>
            <w:tcW w:w="2148" w:type="dxa"/>
          </w:tcPr>
          <w:p w:rsidR="001C7BB2" w:rsidRDefault="00CC51DA">
            <w:pPr>
              <w:pStyle w:val="TableParagraph"/>
              <w:spacing w:before="120" w:line="272" w:lineRule="exact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HZ. YAHYA</w:t>
            </w:r>
          </w:p>
        </w:tc>
        <w:tc>
          <w:tcPr>
            <w:tcW w:w="3856" w:type="dxa"/>
          </w:tcPr>
          <w:p w:rsidR="001C7BB2" w:rsidRDefault="00CC51DA">
            <w:pPr>
              <w:pStyle w:val="TableParagraph"/>
              <w:spacing w:before="120" w:line="272" w:lineRule="exact"/>
              <w:ind w:left="77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YEŞİLAY</w:t>
            </w:r>
          </w:p>
        </w:tc>
        <w:tc>
          <w:tcPr>
            <w:tcW w:w="2481" w:type="dxa"/>
          </w:tcPr>
          <w:p w:rsidR="001C7BB2" w:rsidRDefault="00CC51DA">
            <w:pPr>
              <w:pStyle w:val="TableParagraph"/>
              <w:spacing w:before="120" w:line="272" w:lineRule="exact"/>
              <w:ind w:left="22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ZARARLI</w:t>
            </w:r>
          </w:p>
        </w:tc>
      </w:tr>
    </w:tbl>
    <w:p w:rsidR="001C7BB2" w:rsidRDefault="001C7BB2">
      <w:pPr>
        <w:pStyle w:val="GvdeMetni"/>
      </w:pPr>
    </w:p>
    <w:p w:rsidR="001C7BB2" w:rsidRDefault="001C7BB2">
      <w:pPr>
        <w:pStyle w:val="GvdeMetni"/>
      </w:pPr>
    </w:p>
    <w:p w:rsidR="001C7BB2" w:rsidRDefault="001C7BB2">
      <w:pPr>
        <w:pStyle w:val="GvdeMetni"/>
      </w:pPr>
    </w:p>
    <w:p w:rsidR="001C7BB2" w:rsidRDefault="001C7BB2">
      <w:pPr>
        <w:pStyle w:val="GvdeMetni"/>
      </w:pPr>
    </w:p>
    <w:p w:rsidR="001C7BB2" w:rsidRDefault="001C7BB2">
      <w:pPr>
        <w:pStyle w:val="GvdeMetni"/>
        <w:spacing w:before="3"/>
        <w:rPr>
          <w:sz w:val="16"/>
        </w:rPr>
      </w:pPr>
    </w:p>
    <w:p w:rsidR="001C7BB2" w:rsidRDefault="001C7BB2">
      <w:pPr>
        <w:pStyle w:val="GvdeMetni"/>
        <w:tabs>
          <w:tab w:val="left" w:pos="7649"/>
        </w:tabs>
        <w:ind w:left="2764"/>
        <w:rPr>
          <w:sz w:val="18"/>
        </w:rPr>
      </w:pPr>
    </w:p>
    <w:sectPr w:rsidR="001C7BB2" w:rsidSect="001C7BB2">
      <w:type w:val="continuous"/>
      <w:pgSz w:w="11910" w:h="16840"/>
      <w:pgMar w:top="1460" w:right="1300" w:bottom="280" w:left="1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1C7BB2"/>
    <w:rsid w:val="001C7BB2"/>
    <w:rsid w:val="00CC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C7BB2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B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BB2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1C7BB2"/>
    <w:pPr>
      <w:spacing w:before="90"/>
      <w:ind w:left="2445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1C7BB2"/>
  </w:style>
  <w:style w:type="paragraph" w:customStyle="1" w:styleId="TableParagraph">
    <w:name w:val="Table Paragraph"/>
    <w:basedOn w:val="Normal"/>
    <w:uiPriority w:val="1"/>
    <w:qFormat/>
    <w:rsid w:val="001C7BB2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2020-12-31T08:38:00Z</dcterms:created>
  <dcterms:modified xsi:type="dcterms:W3CDTF">2020-12-31T08:38:00Z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